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FFB" w:rsidRPr="00B06FFB" w:rsidRDefault="00B06FFB" w:rsidP="00B06FFB">
      <w:pPr>
        <w:spacing w:after="200" w:line="240" w:lineRule="exact"/>
        <w:ind w:left="9497"/>
        <w:contextualSpacing/>
        <w:jc w:val="center"/>
        <w:rPr>
          <w:rFonts w:eastAsia="Times New Roman" w:cs="Times New Roman"/>
          <w:szCs w:val="28"/>
          <w:lang w:eastAsia="ru-RU"/>
        </w:rPr>
      </w:pPr>
      <w:r w:rsidRPr="00B06FFB">
        <w:rPr>
          <w:rFonts w:eastAsia="Times New Roman" w:cs="Times New Roman"/>
          <w:szCs w:val="28"/>
          <w:lang w:eastAsia="ru-RU"/>
        </w:rPr>
        <w:t>Приложение № 1</w:t>
      </w:r>
    </w:p>
    <w:p w:rsidR="00B06FFB" w:rsidRPr="00B06FFB" w:rsidRDefault="00B06FFB" w:rsidP="00B06FFB">
      <w:pPr>
        <w:spacing w:after="200" w:line="240" w:lineRule="exact"/>
        <w:ind w:left="10206"/>
        <w:contextualSpacing/>
        <w:rPr>
          <w:rFonts w:eastAsia="Times New Roman" w:cs="Times New Roman"/>
          <w:szCs w:val="28"/>
          <w:lang w:eastAsia="ru-RU"/>
        </w:rPr>
      </w:pPr>
      <w:r w:rsidRPr="00B06FFB">
        <w:rPr>
          <w:rFonts w:eastAsia="Times New Roman" w:cs="Times New Roman"/>
          <w:szCs w:val="28"/>
          <w:lang w:eastAsia="ru-RU"/>
        </w:rPr>
        <w:t>к муниципальной программе  Шпаковского муниципального округа Ставропольского края «Развитие сельского хозяйства»</w:t>
      </w:r>
    </w:p>
    <w:p w:rsidR="00B06FFB" w:rsidRPr="00B06FFB" w:rsidRDefault="00B06FFB" w:rsidP="00B06FFB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rFonts w:eastAsia="Calibri" w:cs="Times New Roman"/>
          <w:szCs w:val="28"/>
          <w:lang w:bidi="en-US"/>
        </w:rPr>
      </w:pPr>
    </w:p>
    <w:p w:rsidR="00B06FFB" w:rsidRPr="00B06FFB" w:rsidRDefault="00B06FFB" w:rsidP="00B06FFB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rFonts w:eastAsia="Calibri" w:cs="Times New Roman"/>
          <w:szCs w:val="28"/>
          <w:lang w:bidi="en-US"/>
        </w:rPr>
      </w:pPr>
    </w:p>
    <w:p w:rsidR="00B06FFB" w:rsidRPr="00B06FFB" w:rsidRDefault="00B06FFB" w:rsidP="00B06FFB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rFonts w:eastAsia="Calibri" w:cs="Times New Roman"/>
          <w:szCs w:val="28"/>
          <w:lang w:bidi="en-US"/>
        </w:rPr>
      </w:pPr>
    </w:p>
    <w:p w:rsidR="00B06FFB" w:rsidRPr="00B06FFB" w:rsidRDefault="00B06FFB" w:rsidP="00B06FFB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rFonts w:eastAsia="Calibri" w:cs="Times New Roman"/>
          <w:szCs w:val="28"/>
          <w:lang w:bidi="en-US"/>
        </w:rPr>
      </w:pPr>
      <w:r w:rsidRPr="00B06FFB">
        <w:rPr>
          <w:rFonts w:eastAsia="Calibri" w:cs="Times New Roman"/>
          <w:szCs w:val="28"/>
          <w:lang w:bidi="en-US"/>
        </w:rPr>
        <w:t>СВЕДЕНИЯ</w:t>
      </w:r>
    </w:p>
    <w:p w:rsidR="00B06FFB" w:rsidRPr="00B06FFB" w:rsidRDefault="00B06FFB" w:rsidP="00B06FFB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rFonts w:eastAsia="Calibri" w:cs="Times New Roman"/>
          <w:szCs w:val="28"/>
          <w:lang w:bidi="en-US"/>
        </w:rPr>
      </w:pPr>
    </w:p>
    <w:p w:rsidR="00B06FFB" w:rsidRDefault="00B06FFB" w:rsidP="00B06FFB">
      <w:pPr>
        <w:spacing w:line="240" w:lineRule="exact"/>
        <w:jc w:val="center"/>
        <w:rPr>
          <w:rFonts w:eastAsia="Calibri" w:cs="Times New Roman"/>
          <w:szCs w:val="28"/>
        </w:rPr>
      </w:pPr>
      <w:r w:rsidRPr="00B06FFB">
        <w:rPr>
          <w:rFonts w:eastAsia="Calibri" w:cs="Times New Roman"/>
          <w:szCs w:val="28"/>
        </w:rPr>
        <w:t>о достижении значений индикаторов достижения цели</w:t>
      </w:r>
      <w:r w:rsidRPr="00B06FFB">
        <w:rPr>
          <w:rFonts w:eastAsia="Calibri" w:cs="Times New Roman"/>
          <w:b/>
          <w:szCs w:val="28"/>
        </w:rPr>
        <w:t xml:space="preserve"> </w:t>
      </w:r>
      <w:r w:rsidRPr="00B06FFB">
        <w:rPr>
          <w:rFonts w:eastAsia="Calibri" w:cs="Times New Roman"/>
          <w:szCs w:val="28"/>
        </w:rPr>
        <w:t xml:space="preserve">и показателей решения задач муниципальной программы Шпаковского муниципального </w:t>
      </w:r>
      <w:r w:rsidRPr="00B06FFB">
        <w:rPr>
          <w:rFonts w:eastAsia="Calibri" w:cs="Times New Roman"/>
          <w:szCs w:val="28"/>
          <w:lang w:val="ru"/>
        </w:rPr>
        <w:t>округа</w:t>
      </w:r>
      <w:r w:rsidRPr="00B06FFB">
        <w:rPr>
          <w:rFonts w:eastAsia="Calibri" w:cs="Times New Roman"/>
          <w:szCs w:val="28"/>
        </w:rPr>
        <w:t xml:space="preserve"> Ставропольского края «Развитие сельского хозяйства»</w:t>
      </w:r>
    </w:p>
    <w:p w:rsidR="002C2FA7" w:rsidRPr="00B06FFB" w:rsidRDefault="002C2FA7" w:rsidP="00B06FFB">
      <w:pPr>
        <w:spacing w:line="240" w:lineRule="exact"/>
        <w:jc w:val="center"/>
        <w:rPr>
          <w:rFonts w:eastAsia="Calibri" w:cs="Times New Roman"/>
          <w:szCs w:val="28"/>
        </w:rPr>
      </w:pPr>
    </w:p>
    <w:p w:rsidR="00B06FFB" w:rsidRPr="00B06FFB" w:rsidRDefault="00B06FFB" w:rsidP="00B06FFB">
      <w:pPr>
        <w:spacing w:line="240" w:lineRule="exact"/>
        <w:jc w:val="center"/>
        <w:rPr>
          <w:rFonts w:eastAsia="Calibri" w:cs="Times New Roman"/>
          <w:szCs w:val="28"/>
        </w:rPr>
      </w:pPr>
    </w:p>
    <w:tbl>
      <w:tblPr>
        <w:tblW w:w="14743" w:type="dxa"/>
        <w:tblInd w:w="665" w:type="dxa"/>
        <w:tblLayout w:type="fixed"/>
        <w:tblLook w:val="0000" w:firstRow="0" w:lastRow="0" w:firstColumn="0" w:lastColumn="0" w:noHBand="0" w:noVBand="0"/>
      </w:tblPr>
      <w:tblGrid>
        <w:gridCol w:w="709"/>
        <w:gridCol w:w="7374"/>
        <w:gridCol w:w="1982"/>
        <w:gridCol w:w="1285"/>
        <w:gridCol w:w="993"/>
        <w:gridCol w:w="1275"/>
        <w:gridCol w:w="1125"/>
      </w:tblGrid>
      <w:tr w:rsidR="00B06FFB" w:rsidRPr="00B06FFB" w:rsidTr="00DD1981">
        <w:trPr>
          <w:cantSplit/>
          <w:trHeight w:val="51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6FFB" w:rsidRPr="00B06FFB" w:rsidRDefault="00B06FFB" w:rsidP="00597735">
            <w:pPr>
              <w:tabs>
                <w:tab w:val="left" w:pos="567"/>
              </w:tabs>
              <w:suppressAutoHyphens/>
              <w:spacing w:line="240" w:lineRule="exact"/>
              <w:jc w:val="center"/>
              <w:rPr>
                <w:rFonts w:eastAsia="Calibri" w:cs="Times New Roman"/>
                <w:kern w:val="1"/>
                <w:szCs w:val="28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Cs w:val="28"/>
                <w:lang w:eastAsia="zh-CN"/>
              </w:rPr>
              <w:t xml:space="preserve">№ </w:t>
            </w:r>
            <w:proofErr w:type="gramStart"/>
            <w:r w:rsidRPr="00B06FFB">
              <w:rPr>
                <w:rFonts w:eastAsia="Calibri" w:cs="Times New Roman"/>
                <w:kern w:val="1"/>
                <w:szCs w:val="28"/>
                <w:lang w:eastAsia="zh-CN"/>
              </w:rPr>
              <w:t>п</w:t>
            </w:r>
            <w:proofErr w:type="gramEnd"/>
            <w:r w:rsidRPr="00B06FFB">
              <w:rPr>
                <w:rFonts w:eastAsia="Calibri" w:cs="Times New Roman"/>
                <w:kern w:val="1"/>
                <w:szCs w:val="28"/>
                <w:lang w:eastAsia="zh-CN"/>
              </w:rPr>
              <w:t>/п</w:t>
            </w:r>
          </w:p>
        </w:tc>
        <w:tc>
          <w:tcPr>
            <w:tcW w:w="73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6FFB" w:rsidRPr="00B06FFB" w:rsidRDefault="00B06FFB" w:rsidP="00597735">
            <w:pPr>
              <w:suppressAutoHyphens/>
              <w:spacing w:line="240" w:lineRule="exact"/>
              <w:jc w:val="center"/>
              <w:rPr>
                <w:rFonts w:eastAsia="Calibri" w:cs="Times New Roman"/>
                <w:kern w:val="1"/>
                <w:szCs w:val="28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Cs w:val="28"/>
                <w:lang w:eastAsia="zh-CN"/>
              </w:rPr>
              <w:t>Наименование индикатора достижения цели Программы и показателя решения задачи Программы</w:t>
            </w:r>
          </w:p>
          <w:p w:rsidR="00B06FFB" w:rsidRPr="00B06FFB" w:rsidRDefault="00B06FFB" w:rsidP="00597735">
            <w:pPr>
              <w:suppressAutoHyphens/>
              <w:spacing w:line="240" w:lineRule="exact"/>
              <w:jc w:val="center"/>
              <w:rPr>
                <w:rFonts w:eastAsia="Calibri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6FFB" w:rsidRPr="00B06FFB" w:rsidRDefault="00B06FFB" w:rsidP="00597735">
            <w:pPr>
              <w:tabs>
                <w:tab w:val="left" w:pos="567"/>
              </w:tabs>
              <w:suppressAutoHyphens/>
              <w:spacing w:line="240" w:lineRule="exact"/>
              <w:ind w:firstLine="72"/>
              <w:jc w:val="center"/>
              <w:rPr>
                <w:rFonts w:eastAsia="Calibri" w:cs="Times New Roman"/>
                <w:kern w:val="1"/>
                <w:szCs w:val="28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Cs w:val="28"/>
                <w:lang w:eastAsia="zh-CN"/>
              </w:rPr>
              <w:t>Единица измерения</w:t>
            </w:r>
          </w:p>
        </w:tc>
        <w:tc>
          <w:tcPr>
            <w:tcW w:w="4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FFB" w:rsidRPr="00B06FFB" w:rsidRDefault="00B06FFB" w:rsidP="00597735">
            <w:pPr>
              <w:tabs>
                <w:tab w:val="left" w:pos="567"/>
              </w:tabs>
              <w:suppressAutoHyphens/>
              <w:spacing w:line="240" w:lineRule="exact"/>
              <w:ind w:firstLine="43"/>
              <w:jc w:val="center"/>
              <w:rPr>
                <w:rFonts w:eastAsia="Calibri" w:cs="Times New Roman"/>
                <w:kern w:val="1"/>
                <w:szCs w:val="28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Cs w:val="28"/>
                <w:lang w:eastAsia="zh-CN"/>
              </w:rPr>
              <w:t>Значение показателей по годам</w:t>
            </w:r>
          </w:p>
        </w:tc>
      </w:tr>
      <w:tr w:rsidR="00B06FFB" w:rsidRPr="00B06FFB" w:rsidTr="00B06FFB">
        <w:trPr>
          <w:cantSplit/>
          <w:trHeight w:val="30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597735">
            <w:pPr>
              <w:tabs>
                <w:tab w:val="left" w:pos="567"/>
              </w:tabs>
              <w:suppressAutoHyphens/>
              <w:snapToGrid w:val="0"/>
              <w:spacing w:line="240" w:lineRule="exact"/>
              <w:jc w:val="center"/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37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597735">
            <w:pPr>
              <w:tabs>
                <w:tab w:val="left" w:pos="567"/>
              </w:tabs>
              <w:suppressAutoHyphens/>
              <w:snapToGrid w:val="0"/>
              <w:spacing w:line="240" w:lineRule="exact"/>
              <w:ind w:hanging="284"/>
              <w:jc w:val="center"/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597735">
            <w:pPr>
              <w:tabs>
                <w:tab w:val="left" w:pos="567"/>
              </w:tabs>
              <w:suppressAutoHyphens/>
              <w:snapToGrid w:val="0"/>
              <w:spacing w:line="240" w:lineRule="exact"/>
              <w:ind w:hanging="284"/>
              <w:jc w:val="center"/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B06FFB" w:rsidRDefault="00B06FFB" w:rsidP="00597735">
            <w:pPr>
              <w:tabs>
                <w:tab w:val="left" w:pos="189"/>
                <w:tab w:val="left" w:pos="567"/>
              </w:tabs>
              <w:suppressAutoHyphens/>
              <w:spacing w:line="240" w:lineRule="exact"/>
              <w:jc w:val="center"/>
              <w:rPr>
                <w:rFonts w:eastAsia="Calibri" w:cs="Times New Roman"/>
                <w:kern w:val="1"/>
                <w:szCs w:val="28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Cs w:val="28"/>
                <w:lang w:eastAsia="zh-CN"/>
              </w:rPr>
              <w:t>2024</w:t>
            </w:r>
          </w:p>
          <w:p w:rsidR="00B06FFB" w:rsidRPr="00B06FFB" w:rsidRDefault="00B06FFB" w:rsidP="00597735">
            <w:pPr>
              <w:tabs>
                <w:tab w:val="left" w:pos="189"/>
                <w:tab w:val="left" w:pos="567"/>
              </w:tabs>
              <w:suppressAutoHyphens/>
              <w:spacing w:line="240" w:lineRule="exact"/>
              <w:jc w:val="center"/>
              <w:rPr>
                <w:rFonts w:eastAsia="Calibri" w:cs="Times New Roman"/>
                <w:kern w:val="1"/>
                <w:szCs w:val="28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Cs w:val="28"/>
                <w:lang w:eastAsia="zh-CN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B06FFB" w:rsidRPr="00B06FFB" w:rsidRDefault="00B06FFB" w:rsidP="00597735">
            <w:pPr>
              <w:tabs>
                <w:tab w:val="left" w:pos="567"/>
              </w:tabs>
              <w:suppressAutoHyphens/>
              <w:spacing w:line="240" w:lineRule="exact"/>
              <w:ind w:left="-98"/>
              <w:jc w:val="center"/>
              <w:rPr>
                <w:rFonts w:eastAsia="Calibri" w:cs="Times New Roman"/>
                <w:kern w:val="1"/>
                <w:szCs w:val="28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Cs w:val="28"/>
                <w:lang w:eastAsia="zh-CN"/>
              </w:rPr>
              <w:t>2025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FFB" w:rsidRDefault="00B06FFB" w:rsidP="00597735">
            <w:pPr>
              <w:tabs>
                <w:tab w:val="left" w:pos="567"/>
              </w:tabs>
              <w:suppressAutoHyphens/>
              <w:spacing w:line="240" w:lineRule="exact"/>
              <w:ind w:left="-108"/>
              <w:jc w:val="center"/>
              <w:rPr>
                <w:rFonts w:eastAsia="Calibri" w:cs="Times New Roman"/>
                <w:kern w:val="1"/>
                <w:szCs w:val="28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Cs w:val="28"/>
                <w:lang w:eastAsia="zh-CN"/>
              </w:rPr>
              <w:t>2026</w:t>
            </w:r>
          </w:p>
          <w:p w:rsidR="00B06FFB" w:rsidRPr="00B06FFB" w:rsidRDefault="00B06FFB" w:rsidP="00597735">
            <w:pPr>
              <w:tabs>
                <w:tab w:val="left" w:pos="567"/>
              </w:tabs>
              <w:suppressAutoHyphens/>
              <w:spacing w:line="240" w:lineRule="exact"/>
              <w:ind w:left="-108"/>
              <w:jc w:val="center"/>
              <w:rPr>
                <w:rFonts w:eastAsia="Calibri" w:cs="Times New Roman"/>
                <w:kern w:val="1"/>
                <w:szCs w:val="28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Cs w:val="28"/>
                <w:lang w:eastAsia="zh-CN"/>
              </w:rPr>
              <w:t>год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06FFB" w:rsidRDefault="00B06FFB" w:rsidP="00597735">
            <w:pPr>
              <w:tabs>
                <w:tab w:val="left" w:pos="567"/>
              </w:tabs>
              <w:suppressAutoHyphens/>
              <w:spacing w:line="240" w:lineRule="exact"/>
              <w:ind w:left="-108"/>
              <w:jc w:val="center"/>
              <w:rPr>
                <w:rFonts w:eastAsia="Calibri" w:cs="Times New Roman"/>
                <w:kern w:val="1"/>
                <w:szCs w:val="28"/>
                <w:lang w:eastAsia="zh-CN"/>
              </w:rPr>
            </w:pPr>
            <w:r>
              <w:rPr>
                <w:rFonts w:eastAsia="Calibri" w:cs="Times New Roman"/>
                <w:kern w:val="1"/>
                <w:szCs w:val="28"/>
                <w:lang w:eastAsia="zh-CN"/>
              </w:rPr>
              <w:t>2027</w:t>
            </w:r>
          </w:p>
          <w:p w:rsidR="00B06FFB" w:rsidRPr="00B06FFB" w:rsidRDefault="00B06FFB" w:rsidP="00597735">
            <w:pPr>
              <w:tabs>
                <w:tab w:val="left" w:pos="567"/>
              </w:tabs>
              <w:suppressAutoHyphens/>
              <w:spacing w:line="240" w:lineRule="exact"/>
              <w:ind w:left="-108"/>
              <w:jc w:val="center"/>
              <w:rPr>
                <w:rFonts w:eastAsia="Calibri" w:cs="Times New Roman"/>
                <w:kern w:val="1"/>
                <w:szCs w:val="28"/>
                <w:lang w:eastAsia="zh-CN"/>
              </w:rPr>
            </w:pPr>
            <w:r>
              <w:rPr>
                <w:rFonts w:eastAsia="Calibri" w:cs="Times New Roman"/>
                <w:kern w:val="1"/>
                <w:szCs w:val="28"/>
                <w:lang w:eastAsia="zh-CN"/>
              </w:rPr>
              <w:t>год</w:t>
            </w:r>
          </w:p>
        </w:tc>
      </w:tr>
    </w:tbl>
    <w:p w:rsidR="00B06FFB" w:rsidRPr="00B06FFB" w:rsidRDefault="00B06FFB" w:rsidP="00597735">
      <w:pPr>
        <w:tabs>
          <w:tab w:val="left" w:pos="567"/>
        </w:tabs>
        <w:suppressAutoHyphens/>
        <w:snapToGrid w:val="0"/>
        <w:spacing w:line="240" w:lineRule="exact"/>
        <w:jc w:val="center"/>
        <w:rPr>
          <w:rFonts w:eastAsia="Calibri" w:cs="Times New Roman"/>
          <w:kern w:val="1"/>
          <w:sz w:val="2"/>
          <w:szCs w:val="2"/>
          <w:lang w:eastAsia="zh-CN"/>
        </w:rPr>
      </w:pPr>
    </w:p>
    <w:tbl>
      <w:tblPr>
        <w:tblW w:w="14743" w:type="dxa"/>
        <w:tblInd w:w="665" w:type="dxa"/>
        <w:tblLayout w:type="fixed"/>
        <w:tblLook w:val="0000" w:firstRow="0" w:lastRow="0" w:firstColumn="0" w:lastColumn="0" w:noHBand="0" w:noVBand="0"/>
      </w:tblPr>
      <w:tblGrid>
        <w:gridCol w:w="706"/>
        <w:gridCol w:w="7373"/>
        <w:gridCol w:w="1982"/>
        <w:gridCol w:w="1289"/>
        <w:gridCol w:w="1276"/>
        <w:gridCol w:w="992"/>
        <w:gridCol w:w="1125"/>
      </w:tblGrid>
      <w:tr w:rsidR="00B06FFB" w:rsidRPr="00B06FFB" w:rsidTr="00B06FFB">
        <w:trPr>
          <w:trHeight w:val="304"/>
          <w:tblHeader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tabs>
                <w:tab w:val="left" w:pos="567"/>
              </w:tabs>
              <w:suppressAutoHyphens/>
              <w:snapToGrid w:val="0"/>
              <w:spacing w:line="280" w:lineRule="exact"/>
              <w:jc w:val="center"/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tabs>
                <w:tab w:val="left" w:pos="567"/>
              </w:tabs>
              <w:suppressAutoHyphens/>
              <w:snapToGrid w:val="0"/>
              <w:spacing w:line="280" w:lineRule="exact"/>
              <w:ind w:hanging="284"/>
              <w:jc w:val="center"/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tabs>
                <w:tab w:val="left" w:pos="567"/>
              </w:tabs>
              <w:suppressAutoHyphens/>
              <w:snapToGrid w:val="0"/>
              <w:spacing w:line="280" w:lineRule="exact"/>
              <w:ind w:hanging="284"/>
              <w:jc w:val="center"/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tabs>
                <w:tab w:val="left" w:pos="189"/>
                <w:tab w:val="left" w:pos="567"/>
              </w:tabs>
              <w:suppressAutoHyphens/>
              <w:spacing w:line="280" w:lineRule="exact"/>
              <w:ind w:left="-98"/>
              <w:jc w:val="center"/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tabs>
                <w:tab w:val="left" w:pos="567"/>
              </w:tabs>
              <w:suppressAutoHyphens/>
              <w:spacing w:line="280" w:lineRule="exact"/>
              <w:ind w:left="-98"/>
              <w:jc w:val="center"/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tabs>
                <w:tab w:val="left" w:pos="567"/>
              </w:tabs>
              <w:suppressAutoHyphens/>
              <w:spacing w:line="280" w:lineRule="exact"/>
              <w:ind w:left="-108"/>
              <w:jc w:val="center"/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tabs>
                <w:tab w:val="left" w:pos="567"/>
              </w:tabs>
              <w:suppressAutoHyphens/>
              <w:spacing w:line="280" w:lineRule="exact"/>
              <w:jc w:val="center"/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</w:tr>
      <w:tr w:rsidR="00B06FFB" w:rsidRPr="00B06FFB" w:rsidTr="00C07B31">
        <w:trPr>
          <w:trHeight w:val="304"/>
        </w:trPr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Default="00B06FFB" w:rsidP="00B06FFB">
            <w:pPr>
              <w:tabs>
                <w:tab w:val="left" w:pos="567"/>
              </w:tabs>
              <w:suppressAutoHyphens/>
              <w:spacing w:line="280" w:lineRule="exact"/>
              <w:ind w:left="-108" w:firstLine="703"/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</w:pPr>
            <w:r w:rsidRPr="00B06FFB">
              <w:rPr>
                <w:rFonts w:eastAsia="Calibri" w:cs="Times New Roman"/>
                <w:bCs/>
                <w:kern w:val="1"/>
                <w:szCs w:val="28"/>
                <w:lang w:eastAsia="zh-CN"/>
              </w:rPr>
              <w:t>Цель Программы:</w:t>
            </w:r>
            <w:r w:rsidRPr="00B06FFB">
              <w:rPr>
                <w:rFonts w:cs="Times New Roman"/>
                <w:szCs w:val="28"/>
              </w:rPr>
              <w:t xml:space="preserve"> п</w:t>
            </w:r>
            <w:proofErr w:type="spellStart"/>
            <w:r w:rsidRPr="00B06FFB">
              <w:rPr>
                <w:rFonts w:cs="Times New Roman"/>
                <w:szCs w:val="28"/>
                <w:lang w:val="ru"/>
              </w:rPr>
              <w:t>оддержка</w:t>
            </w:r>
            <w:proofErr w:type="spellEnd"/>
            <w:r w:rsidRPr="00B06FFB">
              <w:rPr>
                <w:rFonts w:cs="Times New Roman"/>
                <w:szCs w:val="28"/>
                <w:lang w:val="ru"/>
              </w:rPr>
              <w:t xml:space="preserve"> развития сельскохозяйственных производителей в области растениеводства </w:t>
            </w:r>
            <w:r w:rsidRPr="00B06FFB">
              <w:rPr>
                <w:rFonts w:cs="Times New Roman"/>
                <w:szCs w:val="28"/>
              </w:rPr>
              <w:t>и животноводства,</w:t>
            </w:r>
            <w:r w:rsidRPr="00B06FFB">
              <w:rPr>
                <w:rFonts w:cs="Times New Roman"/>
                <w:szCs w:val="28"/>
                <w:lang w:val="ru"/>
              </w:rPr>
              <w:t xml:space="preserve"> увеличение объема производства продукции растениеводства </w:t>
            </w:r>
            <w:r w:rsidRPr="00B06FFB">
              <w:rPr>
                <w:rFonts w:cs="Times New Roman"/>
                <w:szCs w:val="28"/>
              </w:rPr>
              <w:t xml:space="preserve">и животноводства </w:t>
            </w:r>
            <w:r w:rsidRPr="00B06FFB">
              <w:rPr>
                <w:rFonts w:cs="Times New Roman"/>
                <w:szCs w:val="28"/>
                <w:lang w:val="ru"/>
              </w:rPr>
              <w:t>в хозяйствах всех категорий на территории Шпаковского</w:t>
            </w:r>
            <w:r w:rsidRPr="00B06FFB">
              <w:rPr>
                <w:rFonts w:cs="Times New Roman"/>
                <w:szCs w:val="28"/>
              </w:rPr>
              <w:t xml:space="preserve"> муниципального</w:t>
            </w:r>
            <w:r w:rsidRPr="00B06FFB">
              <w:rPr>
                <w:rFonts w:cs="Times New Roman"/>
                <w:szCs w:val="28"/>
                <w:lang w:val="ru"/>
              </w:rPr>
              <w:t xml:space="preserve"> округа</w:t>
            </w:r>
            <w:r w:rsidRPr="00B06FFB">
              <w:rPr>
                <w:rFonts w:cs="Times New Roman"/>
                <w:szCs w:val="28"/>
              </w:rPr>
              <w:t xml:space="preserve"> </w:t>
            </w:r>
          </w:p>
          <w:p w:rsidR="00B06FFB" w:rsidRPr="00B06FFB" w:rsidRDefault="00B06FFB" w:rsidP="00B06FFB">
            <w:pPr>
              <w:tabs>
                <w:tab w:val="left" w:pos="567"/>
              </w:tabs>
              <w:suppressAutoHyphens/>
              <w:spacing w:line="280" w:lineRule="exact"/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06FFB" w:rsidRPr="00B06FFB" w:rsidTr="00B06FFB">
        <w:trPr>
          <w:trHeight w:val="304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Default="00B06FFB" w:rsidP="00B06FFB">
            <w:pPr>
              <w:tabs>
                <w:tab w:val="left" w:pos="567"/>
              </w:tabs>
              <w:suppressAutoHyphens/>
              <w:spacing w:line="280" w:lineRule="exact"/>
              <w:ind w:left="-108" w:firstLine="703"/>
              <w:rPr>
                <w:rFonts w:eastAsia="Calibri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Calibri" w:cs="Times New Roman"/>
                <w:bCs/>
                <w:kern w:val="1"/>
                <w:szCs w:val="28"/>
                <w:lang w:eastAsia="zh-CN"/>
              </w:rPr>
              <w:t>Целевой показатель</w:t>
            </w:r>
            <w:r w:rsidRPr="00B06FFB">
              <w:rPr>
                <w:rFonts w:eastAsia="Calibri" w:cs="Times New Roman"/>
                <w:b/>
                <w:bCs/>
                <w:kern w:val="1"/>
                <w:szCs w:val="28"/>
                <w:lang w:eastAsia="zh-CN"/>
              </w:rPr>
              <w:t xml:space="preserve"> </w:t>
            </w:r>
            <w:r w:rsidRPr="00B06FFB">
              <w:rPr>
                <w:rFonts w:eastAsia="Calibri" w:cs="Times New Roman"/>
                <w:bCs/>
                <w:kern w:val="1"/>
                <w:szCs w:val="28"/>
                <w:lang w:eastAsia="zh-CN"/>
              </w:rPr>
              <w:t>эффективности</w:t>
            </w:r>
            <w:r w:rsidRPr="00B06FFB">
              <w:rPr>
                <w:rFonts w:eastAsia="Calibri" w:cs="Times New Roman"/>
                <w:b/>
                <w:bCs/>
                <w:kern w:val="1"/>
                <w:szCs w:val="28"/>
                <w:lang w:eastAsia="zh-CN"/>
              </w:rPr>
              <w:t xml:space="preserve"> </w:t>
            </w:r>
            <w:r w:rsidRPr="00B06FFB">
              <w:rPr>
                <w:rFonts w:eastAsia="Calibri" w:cs="Times New Roman"/>
                <w:bCs/>
                <w:kern w:val="1"/>
                <w:szCs w:val="28"/>
                <w:lang w:eastAsia="zh-CN"/>
              </w:rPr>
              <w:t>Программы: освоение бюджетных средств, выделенных на реализацию мероприятий Программы</w:t>
            </w:r>
          </w:p>
          <w:p w:rsidR="002C2FA7" w:rsidRPr="00B06FFB" w:rsidRDefault="002C2FA7" w:rsidP="00B06FFB">
            <w:pPr>
              <w:tabs>
                <w:tab w:val="left" w:pos="567"/>
              </w:tabs>
              <w:suppressAutoHyphens/>
              <w:spacing w:line="280" w:lineRule="exact"/>
              <w:ind w:left="-108" w:firstLine="703"/>
              <w:rPr>
                <w:rFonts w:eastAsia="Calibri" w:cs="Times New Roman"/>
                <w:b/>
                <w:bCs/>
                <w:kern w:val="1"/>
                <w:szCs w:val="28"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widowControl w:val="0"/>
              <w:suppressAutoHyphens/>
              <w:spacing w:line="280" w:lineRule="exact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проценты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100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100</w:t>
            </w:r>
          </w:p>
        </w:tc>
      </w:tr>
      <w:tr w:rsidR="00B06FFB" w:rsidRPr="00B06FFB" w:rsidTr="00366FA8">
        <w:trPr>
          <w:trHeight w:val="304"/>
        </w:trPr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tabs>
                <w:tab w:val="left" w:pos="567"/>
                <w:tab w:val="left" w:pos="1769"/>
              </w:tabs>
              <w:suppressAutoHyphens/>
              <w:snapToGrid w:val="0"/>
              <w:spacing w:line="240" w:lineRule="exact"/>
              <w:ind w:firstLine="775"/>
              <w:jc w:val="both"/>
              <w:rPr>
                <w:rFonts w:eastAsia="Calibri" w:cs="Times New Roman"/>
                <w:bCs/>
                <w:kern w:val="1"/>
                <w:szCs w:val="28"/>
                <w:lang w:eastAsia="zh-CN"/>
              </w:rPr>
            </w:pPr>
          </w:p>
          <w:p w:rsidR="00B06FFB" w:rsidRDefault="00B06FFB" w:rsidP="00B06FFB">
            <w:pPr>
              <w:tabs>
                <w:tab w:val="left" w:pos="567"/>
                <w:tab w:val="left" w:pos="1769"/>
              </w:tabs>
              <w:suppressAutoHyphens/>
              <w:snapToGrid w:val="0"/>
              <w:spacing w:line="240" w:lineRule="exact"/>
              <w:ind w:firstLine="775"/>
              <w:jc w:val="both"/>
              <w:rPr>
                <w:rFonts w:eastAsia="Calibri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Calibri" w:cs="Times New Roman"/>
                <w:bCs/>
                <w:kern w:val="1"/>
                <w:szCs w:val="28"/>
                <w:lang w:eastAsia="zh-CN"/>
              </w:rPr>
              <w:t>Задача 1: стимулирование роста производства продукции растениеводства в хозяйствах всех категорий</w:t>
            </w:r>
            <w:r>
              <w:rPr>
                <w:rFonts w:eastAsia="Calibri" w:cs="Times New Roman"/>
                <w:bCs/>
                <w:kern w:val="1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eastAsia="Calibri" w:cs="Times New Roman"/>
                <w:bCs/>
                <w:kern w:val="1"/>
                <w:szCs w:val="28"/>
                <w:lang w:eastAsia="zh-CN"/>
              </w:rPr>
              <w:t>на</w:t>
            </w:r>
            <w:proofErr w:type="gramEnd"/>
          </w:p>
          <w:p w:rsidR="00B06FFB" w:rsidRDefault="00B06FFB" w:rsidP="00272A2D">
            <w:pPr>
              <w:tabs>
                <w:tab w:val="left" w:pos="567"/>
                <w:tab w:val="left" w:pos="1769"/>
              </w:tabs>
              <w:suppressAutoHyphens/>
              <w:snapToGrid w:val="0"/>
              <w:spacing w:line="240" w:lineRule="exact"/>
              <w:jc w:val="both"/>
              <w:rPr>
                <w:rFonts w:eastAsia="Calibri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Calibri" w:cs="Times New Roman"/>
                <w:bCs/>
                <w:kern w:val="1"/>
                <w:szCs w:val="28"/>
                <w:lang w:eastAsia="zh-CN"/>
              </w:rPr>
              <w:t>территории Шпаковского муниципального</w:t>
            </w:r>
            <w:r w:rsidRPr="00B06FFB">
              <w:rPr>
                <w:rFonts w:eastAsia="Calibri" w:cs="Times New Roman"/>
                <w:bCs/>
                <w:kern w:val="1"/>
                <w:szCs w:val="28"/>
                <w:lang w:val="ru" w:eastAsia="zh-CN"/>
              </w:rPr>
              <w:t xml:space="preserve"> округа</w:t>
            </w:r>
          </w:p>
          <w:p w:rsidR="00B06FFB" w:rsidRPr="00B06FFB" w:rsidRDefault="00B06FFB" w:rsidP="00B06FFB">
            <w:pPr>
              <w:tabs>
                <w:tab w:val="left" w:pos="567"/>
                <w:tab w:val="left" w:pos="1769"/>
              </w:tabs>
              <w:suppressAutoHyphens/>
              <w:snapToGrid w:val="0"/>
              <w:spacing w:line="240" w:lineRule="exact"/>
              <w:jc w:val="both"/>
              <w:rPr>
                <w:rFonts w:eastAsia="Calibri" w:cs="Times New Roman"/>
                <w:bCs/>
                <w:kern w:val="1"/>
                <w:szCs w:val="28"/>
                <w:lang w:eastAsia="zh-CN"/>
              </w:rPr>
            </w:pPr>
          </w:p>
        </w:tc>
      </w:tr>
      <w:tr w:rsidR="00B06FFB" w:rsidRPr="00B06FFB" w:rsidTr="00B06FFB">
        <w:trPr>
          <w:trHeight w:val="30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tabs>
                <w:tab w:val="left" w:pos="567"/>
              </w:tabs>
              <w:suppressAutoHyphens/>
              <w:snapToGrid w:val="0"/>
              <w:spacing w:line="280" w:lineRule="exact"/>
              <w:jc w:val="center"/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Default="002C2FA7" w:rsidP="00B06FFB">
            <w:pPr>
              <w:widowControl w:val="0"/>
              <w:spacing w:line="280" w:lineRule="exact"/>
              <w:ind w:right="175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И</w:t>
            </w:r>
            <w:r w:rsidR="00B06FFB"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ндекс производства продукции растениеводства в хозяйствах всех категорий Шпаковского муниципального округа (в сопоставимых ценах)</w:t>
            </w:r>
          </w:p>
          <w:p w:rsidR="002C2FA7" w:rsidRPr="00B06FFB" w:rsidRDefault="002C2FA7" w:rsidP="00B06FFB">
            <w:pPr>
              <w:widowControl w:val="0"/>
              <w:spacing w:line="280" w:lineRule="exact"/>
              <w:ind w:right="175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widowControl w:val="0"/>
              <w:suppressAutoHyphens/>
              <w:spacing w:line="280" w:lineRule="exact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проценты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102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102,1</w:t>
            </w:r>
          </w:p>
        </w:tc>
      </w:tr>
      <w:tr w:rsidR="00B06FFB" w:rsidRPr="00B06FFB" w:rsidTr="00040590">
        <w:trPr>
          <w:trHeight w:val="304"/>
        </w:trPr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2C2FA7" w:rsidP="00B06FFB">
            <w:pPr>
              <w:tabs>
                <w:tab w:val="left" w:pos="567"/>
                <w:tab w:val="left" w:pos="1769"/>
              </w:tabs>
              <w:suppressAutoHyphens/>
              <w:snapToGrid w:val="0"/>
              <w:spacing w:line="240" w:lineRule="exact"/>
              <w:ind w:firstLine="775"/>
              <w:jc w:val="both"/>
              <w:rPr>
                <w:rFonts w:eastAsia="Calibri" w:cs="Times New Roman"/>
                <w:bCs/>
                <w:kern w:val="1"/>
                <w:szCs w:val="28"/>
                <w:lang w:eastAsia="zh-CN"/>
              </w:rPr>
            </w:pPr>
            <w:r>
              <w:rPr>
                <w:rFonts w:eastAsia="Calibri" w:cs="Times New Roman"/>
                <w:bCs/>
                <w:kern w:val="1"/>
                <w:szCs w:val="28"/>
                <w:lang w:eastAsia="zh-CN"/>
              </w:rPr>
              <w:lastRenderedPageBreak/>
              <w:t>Задача 2: У</w:t>
            </w:r>
            <w:r w:rsidR="00B06FFB" w:rsidRPr="00B06FFB">
              <w:rPr>
                <w:rFonts w:eastAsia="Calibri" w:cs="Times New Roman"/>
                <w:bCs/>
                <w:kern w:val="1"/>
                <w:szCs w:val="28"/>
                <w:lang w:eastAsia="zh-CN"/>
              </w:rPr>
              <w:t xml:space="preserve">величение объемов производства продукции животноводства на основе стабилизации поголовья </w:t>
            </w:r>
            <w:r w:rsidR="00272A2D">
              <w:rPr>
                <w:rFonts w:eastAsia="Calibri" w:cs="Times New Roman"/>
                <w:bCs/>
                <w:kern w:val="1"/>
                <w:szCs w:val="28"/>
                <w:lang w:eastAsia="zh-CN"/>
              </w:rPr>
              <w:t xml:space="preserve">   </w:t>
            </w:r>
            <w:r w:rsidR="00B06FFB" w:rsidRPr="00B06FFB">
              <w:rPr>
                <w:rFonts w:eastAsia="Calibri" w:cs="Times New Roman"/>
                <w:bCs/>
                <w:kern w:val="1"/>
                <w:szCs w:val="28"/>
                <w:lang w:eastAsia="zh-CN"/>
              </w:rPr>
              <w:t>сельскохозяйственных животных и повышения их конкурентоспособности</w:t>
            </w:r>
          </w:p>
          <w:p w:rsidR="00B06FFB" w:rsidRPr="00B06FFB" w:rsidRDefault="00B06FFB" w:rsidP="00B06FFB">
            <w:pPr>
              <w:suppressAutoHyphens/>
              <w:spacing w:line="280" w:lineRule="exact"/>
              <w:ind w:firstLine="775"/>
              <w:jc w:val="both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</w:p>
        </w:tc>
      </w:tr>
      <w:tr w:rsidR="00B06FFB" w:rsidRPr="00B06FFB" w:rsidTr="00B06FFB">
        <w:trPr>
          <w:trHeight w:val="30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tabs>
                <w:tab w:val="left" w:pos="567"/>
              </w:tabs>
              <w:suppressAutoHyphens/>
              <w:snapToGrid w:val="0"/>
              <w:spacing w:line="280" w:lineRule="exact"/>
              <w:jc w:val="center"/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2C2FA7" w:rsidP="00B06FFB">
            <w:pPr>
              <w:widowControl w:val="0"/>
              <w:spacing w:line="280" w:lineRule="exact"/>
              <w:ind w:right="175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И</w:t>
            </w:r>
            <w:r w:rsidR="00B06FFB"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ндекс производства продукции животноводства в хозяйствах всех категорий Шпаковского муниципального округа (в сопоставимых ценах)</w:t>
            </w:r>
          </w:p>
          <w:p w:rsidR="00B06FFB" w:rsidRPr="00B06FFB" w:rsidRDefault="00B06FFB" w:rsidP="00B06FFB">
            <w:pPr>
              <w:widowControl w:val="0"/>
              <w:spacing w:line="280" w:lineRule="exact"/>
              <w:ind w:right="175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widowControl w:val="0"/>
              <w:suppressAutoHyphens/>
              <w:spacing w:line="280" w:lineRule="exact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проценты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102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102,1</w:t>
            </w:r>
          </w:p>
        </w:tc>
      </w:tr>
      <w:tr w:rsidR="00B06FFB" w:rsidRPr="00B06FFB" w:rsidTr="000C5102">
        <w:trPr>
          <w:trHeight w:val="304"/>
        </w:trPr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tabs>
                <w:tab w:val="left" w:pos="567"/>
                <w:tab w:val="left" w:pos="1769"/>
              </w:tabs>
              <w:suppressAutoHyphens/>
              <w:snapToGrid w:val="0"/>
              <w:spacing w:line="240" w:lineRule="exact"/>
              <w:ind w:firstLine="775"/>
              <w:jc w:val="both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 xml:space="preserve">Задача 3: </w:t>
            </w:r>
            <w:r w:rsidR="002C2FA7">
              <w:rPr>
                <w:rFonts w:eastAsia="Calibri" w:cs="Times New Roman"/>
                <w:bCs/>
                <w:kern w:val="1"/>
                <w:szCs w:val="28"/>
                <w:lang w:eastAsia="zh-CN"/>
              </w:rPr>
              <w:t>О</w:t>
            </w:r>
            <w:r w:rsidRPr="00B06FFB">
              <w:rPr>
                <w:rFonts w:eastAsia="Calibri" w:cs="Times New Roman"/>
                <w:bCs/>
                <w:kern w:val="1"/>
                <w:szCs w:val="28"/>
                <w:lang w:eastAsia="zh-CN"/>
              </w:rPr>
              <w:t xml:space="preserve">своение бюджетных средств переданных на проведение мероприятий по борьбе с иксодовыми клещами на территории Шпаковского </w:t>
            </w:r>
            <w:r w:rsidRPr="00B06FFB">
              <w:rPr>
                <w:rFonts w:eastAsia="Calibri" w:cs="Times New Roman"/>
                <w:bCs/>
                <w:kern w:val="1"/>
                <w:szCs w:val="28"/>
                <w:lang w:val="ru" w:eastAsia="zh-CN"/>
              </w:rPr>
              <w:t>муниципального</w:t>
            </w:r>
            <w:r w:rsidRPr="00B06FFB">
              <w:rPr>
                <w:rFonts w:eastAsia="Calibri" w:cs="Times New Roman"/>
                <w:bCs/>
                <w:kern w:val="1"/>
                <w:szCs w:val="28"/>
                <w:lang w:eastAsia="zh-CN"/>
              </w:rPr>
              <w:t xml:space="preserve"> </w:t>
            </w:r>
            <w:r w:rsidRPr="00B06FFB">
              <w:rPr>
                <w:rFonts w:eastAsia="Calibri" w:cs="Times New Roman"/>
                <w:bCs/>
                <w:kern w:val="1"/>
                <w:szCs w:val="28"/>
                <w:lang w:val="ru" w:eastAsia="zh-CN"/>
              </w:rPr>
              <w:t>округа</w:t>
            </w:r>
          </w:p>
        </w:tc>
      </w:tr>
      <w:tr w:rsidR="00B06FFB" w:rsidRPr="00B06FFB" w:rsidTr="00B06FFB">
        <w:trPr>
          <w:trHeight w:val="30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tabs>
                <w:tab w:val="left" w:pos="567"/>
              </w:tabs>
              <w:suppressAutoHyphens/>
              <w:snapToGrid w:val="0"/>
              <w:spacing w:line="280" w:lineRule="exact"/>
              <w:jc w:val="center"/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2C2FA7" w:rsidP="00B06FFB">
            <w:pPr>
              <w:widowControl w:val="0"/>
              <w:spacing w:line="280" w:lineRule="exact"/>
              <w:ind w:right="175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И</w:t>
            </w:r>
            <w:r w:rsidR="00B06FFB"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ндекс производства продукции сельского хозяйства в хозяйствах всех категорий (в сопоставимых ценах);</w:t>
            </w:r>
          </w:p>
          <w:p w:rsidR="00B06FFB" w:rsidRPr="00B06FFB" w:rsidRDefault="00B06FFB" w:rsidP="00B06FFB">
            <w:pPr>
              <w:widowControl w:val="0"/>
              <w:spacing w:line="280" w:lineRule="exact"/>
              <w:ind w:right="175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widowControl w:val="0"/>
              <w:suppressAutoHyphens/>
              <w:spacing w:line="280" w:lineRule="exact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проценты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100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100</w:t>
            </w:r>
          </w:p>
        </w:tc>
      </w:tr>
      <w:tr w:rsidR="00B06FFB" w:rsidRPr="00B06FFB" w:rsidTr="00B06FFB">
        <w:trPr>
          <w:trHeight w:val="30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tabs>
                <w:tab w:val="left" w:pos="567"/>
              </w:tabs>
              <w:suppressAutoHyphens/>
              <w:snapToGrid w:val="0"/>
              <w:spacing w:line="280" w:lineRule="exact"/>
              <w:jc w:val="center"/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</w:pPr>
            <w:r w:rsidRPr="00B06FFB"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  <w:t>3.1</w:t>
            </w:r>
            <w:r w:rsidR="00D50D51">
              <w:rPr>
                <w:rFonts w:eastAsia="Calibri" w:cs="Times New Roman"/>
                <w:kern w:val="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2C2FA7" w:rsidP="00B06FFB">
            <w:pPr>
              <w:widowControl w:val="0"/>
              <w:spacing w:line="280" w:lineRule="exact"/>
              <w:ind w:right="175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Р</w:t>
            </w:r>
            <w:r w:rsidR="00B06FFB"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ентабельность сельскохозяйственных организаций Шпаковского муниципального округа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widowControl w:val="0"/>
              <w:suppressAutoHyphens/>
              <w:spacing w:line="280" w:lineRule="exact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проценты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widowControl w:val="0"/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 w:rsidRPr="00B06FFB"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FB" w:rsidRPr="00B06FFB" w:rsidRDefault="00B06FFB" w:rsidP="00B06FFB">
            <w:pPr>
              <w:suppressAutoHyphens/>
              <w:spacing w:line="280" w:lineRule="exact"/>
              <w:jc w:val="center"/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</w:pPr>
            <w:r>
              <w:rPr>
                <w:rFonts w:eastAsia="Times New Roman" w:cs="Times New Roman"/>
                <w:bCs/>
                <w:kern w:val="1"/>
                <w:szCs w:val="28"/>
                <w:lang w:eastAsia="zh-CN"/>
              </w:rPr>
              <w:t>5</w:t>
            </w:r>
          </w:p>
        </w:tc>
      </w:tr>
    </w:tbl>
    <w:p w:rsidR="00B06FFB" w:rsidRPr="00B06FFB" w:rsidRDefault="00B06FFB" w:rsidP="00B06FFB">
      <w:pPr>
        <w:spacing w:line="240" w:lineRule="exact"/>
        <w:jc w:val="center"/>
        <w:rPr>
          <w:rFonts w:eastAsia="Calibri" w:cs="Times New Roman"/>
          <w:szCs w:val="28"/>
        </w:rPr>
      </w:pPr>
    </w:p>
    <w:p w:rsidR="00B06FFB" w:rsidRPr="00B06FFB" w:rsidRDefault="00B06FFB" w:rsidP="00B06FFB">
      <w:pPr>
        <w:jc w:val="center"/>
        <w:rPr>
          <w:rFonts w:eastAsia="Calibri" w:cs="Times New Roman"/>
          <w:b/>
          <w:szCs w:val="28"/>
        </w:rPr>
      </w:pPr>
      <w:bookmarkStart w:id="0" w:name="_GoBack"/>
      <w:bookmarkEnd w:id="0"/>
    </w:p>
    <w:p w:rsidR="00B06FFB" w:rsidRPr="00B06FFB" w:rsidRDefault="00B06FFB" w:rsidP="00B06FFB">
      <w:pPr>
        <w:suppressAutoHyphens/>
        <w:jc w:val="both"/>
        <w:rPr>
          <w:rFonts w:eastAsia="Calibri" w:cs="Times New Roman"/>
          <w:lang w:bidi="en-US"/>
        </w:rPr>
      </w:pPr>
    </w:p>
    <w:p w:rsidR="00B06FFB" w:rsidRPr="00B06FFB" w:rsidRDefault="00B06FFB" w:rsidP="00B06FFB">
      <w:pPr>
        <w:jc w:val="both"/>
        <w:rPr>
          <w:rFonts w:eastAsia="Calibri" w:cs="Times New Roman"/>
          <w:lang w:bidi="en-US"/>
        </w:rPr>
      </w:pPr>
    </w:p>
    <w:p w:rsidR="00B06FFB" w:rsidRPr="00B06FFB" w:rsidRDefault="00B06FFB" w:rsidP="00B06FFB">
      <w:pPr>
        <w:spacing w:after="200"/>
        <w:jc w:val="center"/>
        <w:rPr>
          <w:rFonts w:asciiTheme="minorHAnsi" w:hAnsiTheme="minorHAnsi"/>
          <w:sz w:val="22"/>
          <w:lang w:eastAsia="ru-RU"/>
        </w:rPr>
      </w:pPr>
      <w:r w:rsidRPr="00B06FFB">
        <w:rPr>
          <w:rFonts w:asciiTheme="minorHAnsi" w:hAnsiTheme="minorHAnsi"/>
          <w:sz w:val="22"/>
          <w:lang w:eastAsia="ru-RU"/>
        </w:rPr>
        <w:t>________________________</w:t>
      </w:r>
    </w:p>
    <w:p w:rsidR="00CB7173" w:rsidRDefault="00CB7173"/>
    <w:sectPr w:rsidR="00CB7173" w:rsidSect="00B06FFB">
      <w:headerReference w:type="default" r:id="rId7"/>
      <w:pgSz w:w="16838" w:h="11906" w:orient="landscape"/>
      <w:pgMar w:top="1701" w:right="395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64F" w:rsidRDefault="005D464F">
      <w:r>
        <w:separator/>
      </w:r>
    </w:p>
  </w:endnote>
  <w:endnote w:type="continuationSeparator" w:id="0">
    <w:p w:rsidR="005D464F" w:rsidRDefault="005D4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64F" w:rsidRDefault="005D464F">
      <w:r>
        <w:separator/>
      </w:r>
    </w:p>
  </w:footnote>
  <w:footnote w:type="continuationSeparator" w:id="0">
    <w:p w:rsidR="005D464F" w:rsidRDefault="005D46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8938945"/>
      <w:docPartObj>
        <w:docPartGallery w:val="Page Numbers (Top of Page)"/>
        <w:docPartUnique/>
      </w:docPartObj>
    </w:sdtPr>
    <w:sdtEndPr/>
    <w:sdtContent>
      <w:p w:rsidR="00AF08D3" w:rsidRDefault="00B06F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FA7" w:rsidRPr="002C2FA7">
          <w:rPr>
            <w:noProof/>
            <w:lang w:val="ru-RU"/>
          </w:rPr>
          <w:t>2</w:t>
        </w:r>
        <w:r>
          <w:fldChar w:fldCharType="end"/>
        </w:r>
      </w:p>
    </w:sdtContent>
  </w:sdt>
  <w:p w:rsidR="00AF08D3" w:rsidRDefault="005D46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FB"/>
    <w:rsid w:val="00272A2D"/>
    <w:rsid w:val="002C2FA7"/>
    <w:rsid w:val="00310114"/>
    <w:rsid w:val="00597735"/>
    <w:rsid w:val="005D464F"/>
    <w:rsid w:val="00A2004E"/>
    <w:rsid w:val="00B06FFB"/>
    <w:rsid w:val="00CB7173"/>
    <w:rsid w:val="00D5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0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FFB"/>
    <w:pPr>
      <w:tabs>
        <w:tab w:val="center" w:pos="4677"/>
        <w:tab w:val="right" w:pos="9355"/>
      </w:tabs>
    </w:pPr>
    <w:rPr>
      <w:rFonts w:asciiTheme="minorHAnsi" w:hAnsiTheme="minorHAnsi"/>
      <w:sz w:val="22"/>
      <w:lang w:val="ru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06FFB"/>
    <w:rPr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0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FFB"/>
    <w:pPr>
      <w:tabs>
        <w:tab w:val="center" w:pos="4677"/>
        <w:tab w:val="right" w:pos="9355"/>
      </w:tabs>
    </w:pPr>
    <w:rPr>
      <w:rFonts w:asciiTheme="minorHAnsi" w:hAnsiTheme="minorHAnsi"/>
      <w:sz w:val="22"/>
      <w:lang w:val="ru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06FFB"/>
    <w:rPr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Селюкова Надежда Николаевна</cp:lastModifiedBy>
  <cp:revision>5</cp:revision>
  <dcterms:created xsi:type="dcterms:W3CDTF">2025-01-16T14:05:00Z</dcterms:created>
  <dcterms:modified xsi:type="dcterms:W3CDTF">2025-02-03T11:37:00Z</dcterms:modified>
</cp:coreProperties>
</file>